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4BEFD" w14:textId="1E16D376" w:rsidR="006C3D38" w:rsidRDefault="006C3D38" w:rsidP="006C3D38">
      <w:pPr>
        <w:rPr>
          <w:u w:val="single"/>
        </w:rPr>
      </w:pPr>
      <w:r>
        <w:rPr>
          <w:u w:val="single"/>
        </w:rPr>
        <w:t>DUE Policies Affecting Students</w:t>
      </w:r>
      <w:bookmarkStart w:id="0" w:name="_GoBack"/>
      <w:bookmarkEnd w:id="0"/>
    </w:p>
    <w:p w14:paraId="55CF83CE" w14:textId="5A8DC5A9" w:rsidR="006C3D38" w:rsidRPr="00316144" w:rsidRDefault="006C3D38" w:rsidP="006C3D38">
      <w:pPr>
        <w:rPr>
          <w:u w:val="single"/>
        </w:rPr>
      </w:pPr>
      <w:r>
        <w:rPr>
          <w:u w:val="single"/>
        </w:rPr>
        <w:t>1)</w:t>
      </w:r>
    </w:p>
    <w:p w14:paraId="15004D81" w14:textId="77777777" w:rsidR="006C3D38" w:rsidRDefault="006C3D38" w:rsidP="006C3D38">
      <w:pPr>
        <w:rPr>
          <w:u w:val="single"/>
        </w:rPr>
      </w:pPr>
      <w:r>
        <w:rPr>
          <w:u w:val="single"/>
        </w:rPr>
        <w:t xml:space="preserve">Scope: </w:t>
      </w:r>
    </w:p>
    <w:p w14:paraId="47AA1545" w14:textId="77777777" w:rsidR="006C3D38" w:rsidRDefault="006C3D38" w:rsidP="006C3D38">
      <w:pPr>
        <w:rPr>
          <w:b/>
        </w:rPr>
      </w:pPr>
      <w:r w:rsidRPr="0017098C">
        <w:rPr>
          <w:b/>
        </w:rPr>
        <w:t>Broad categories/procedures:</w:t>
      </w:r>
    </w:p>
    <w:p w14:paraId="62FED5E0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DUE policy more restrictive</w:t>
      </w:r>
    </w:p>
    <w:p w14:paraId="655FDC19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Orientation policies/procedures</w:t>
      </w:r>
    </w:p>
    <w:p w14:paraId="298B903D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Tech policies</w:t>
      </w:r>
    </w:p>
    <w:p w14:paraId="6A292FE0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Academic policies</w:t>
      </w:r>
    </w:p>
    <w:p w14:paraId="491E9BA9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Financial (SAP/Bursar)</w:t>
      </w:r>
    </w:p>
    <w:p w14:paraId="364682D4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Immunizations (Registrar)</w:t>
      </w:r>
    </w:p>
    <w:p w14:paraId="4A15D016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Scholarships (21</w:t>
      </w:r>
      <w:r w:rsidRPr="0017098C">
        <w:rPr>
          <w:vertAlign w:val="superscript"/>
        </w:rPr>
        <w:t>st</w:t>
      </w:r>
      <w:r>
        <w:t xml:space="preserve"> C.) </w:t>
      </w:r>
    </w:p>
    <w:p w14:paraId="41DCCA5D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Admissions (internal and external)</w:t>
      </w:r>
    </w:p>
    <w:p w14:paraId="4E4C1A9D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Communication (do these exist?)</w:t>
      </w:r>
    </w:p>
    <w:p w14:paraId="58A5E827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HR policies for students, faculty and staff</w:t>
      </w:r>
    </w:p>
    <w:p w14:paraId="6FC80851" w14:textId="77777777" w:rsidR="006C3D38" w:rsidRDefault="006C3D38" w:rsidP="006C3D38"/>
    <w:p w14:paraId="67F3F7B2" w14:textId="77777777" w:rsidR="006C3D38" w:rsidRDefault="006C3D38" w:rsidP="006C3D38"/>
    <w:p w14:paraId="157253A3" w14:textId="77777777" w:rsidR="006C3D38" w:rsidRDefault="006C3D38" w:rsidP="006C3D38">
      <w:pPr>
        <w:pStyle w:val="ListParagraph"/>
        <w:numPr>
          <w:ilvl w:val="0"/>
          <w:numId w:val="2"/>
        </w:numPr>
      </w:pPr>
      <w:r>
        <w:t>Students new to college environment don’t know how to navigate these systems, we are training ground</w:t>
      </w:r>
    </w:p>
    <w:p w14:paraId="5DFF643D" w14:textId="77777777" w:rsidR="006C3D38" w:rsidRDefault="006C3D38" w:rsidP="006C3D38">
      <w:pPr>
        <w:pStyle w:val="ListParagraph"/>
        <w:numPr>
          <w:ilvl w:val="0"/>
          <w:numId w:val="2"/>
        </w:numPr>
      </w:pPr>
      <w:r>
        <w:t>Keeping up with changes is a struggle</w:t>
      </w:r>
    </w:p>
    <w:p w14:paraId="29B551B3" w14:textId="77777777" w:rsidR="006C3D38" w:rsidRDefault="006C3D38" w:rsidP="006C3D38">
      <w:pPr>
        <w:pStyle w:val="ListParagraph"/>
        <w:numPr>
          <w:ilvl w:val="0"/>
          <w:numId w:val="2"/>
        </w:numPr>
      </w:pPr>
      <w:r>
        <w:t>Inequitable admissions policies for UC students</w:t>
      </w:r>
    </w:p>
    <w:p w14:paraId="2C0C1C31" w14:textId="77777777" w:rsidR="006C3D38" w:rsidRDefault="006C3D38" w:rsidP="006C3D38"/>
    <w:p w14:paraId="67A2474F" w14:textId="77777777" w:rsidR="006C3D38" w:rsidRDefault="006C3D38" w:rsidP="006C3D38">
      <w:r w:rsidRPr="0017098C">
        <w:rPr>
          <w:u w:val="single"/>
        </w:rPr>
        <w:t>Challenges</w:t>
      </w:r>
      <w:r>
        <w:t xml:space="preserve">: </w:t>
      </w:r>
    </w:p>
    <w:p w14:paraId="579694CA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Identifying/finding the policies</w:t>
      </w:r>
    </w:p>
    <w:p w14:paraId="46D6E339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Who updates the changes (because not necessarily central rules)?</w:t>
      </w:r>
    </w:p>
    <w:p w14:paraId="3CD7D361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Process for changing policies/who makes the changes</w:t>
      </w:r>
    </w:p>
    <w:p w14:paraId="3ED509A1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Opportunity to simplify</w:t>
      </w:r>
    </w:p>
    <w:p w14:paraId="0DDF33B8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>If too cumbersome, students won’t do it</w:t>
      </w:r>
    </w:p>
    <w:p w14:paraId="46CFBF3C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>Students frustrated easily</w:t>
      </w:r>
    </w:p>
    <w:p w14:paraId="2AE82CC7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>Need to have skills/expectations</w:t>
      </w:r>
    </w:p>
    <w:p w14:paraId="280A88D0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What’s the reason for these steps?</w:t>
      </w:r>
    </w:p>
    <w:p w14:paraId="372F6815" w14:textId="77777777" w:rsidR="006C3D38" w:rsidRDefault="006C3D38" w:rsidP="006C3D38">
      <w:pPr>
        <w:ind w:left="360"/>
      </w:pPr>
    </w:p>
    <w:p w14:paraId="30B8C346" w14:textId="77777777" w:rsidR="006C3D38" w:rsidRDefault="006C3D38" w:rsidP="006C3D38">
      <w:pPr>
        <w:ind w:left="360"/>
      </w:pPr>
      <w:r>
        <w:t xml:space="preserve">2) </w:t>
      </w:r>
    </w:p>
    <w:p w14:paraId="3B281F82" w14:textId="77777777" w:rsidR="006C3D38" w:rsidRPr="00316144" w:rsidRDefault="006C3D38" w:rsidP="006C3D38">
      <w:pPr>
        <w:ind w:left="360"/>
        <w:rPr>
          <w:u w:val="single"/>
        </w:rPr>
      </w:pPr>
      <w:r w:rsidRPr="00316144">
        <w:rPr>
          <w:u w:val="single"/>
        </w:rPr>
        <w:t>Question 2: Data</w:t>
      </w:r>
    </w:p>
    <w:p w14:paraId="0D4D9838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Measures of success w/ certain policies</w:t>
      </w:r>
    </w:p>
    <w:p w14:paraId="74D55596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>Who is impacted?</w:t>
      </w:r>
    </w:p>
    <w:p w14:paraId="37415301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>Which policies cause the most pain?</w:t>
      </w:r>
    </w:p>
    <w:p w14:paraId="601A1C69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lastRenderedPageBreak/>
        <w:t>How to communicate information</w:t>
      </w:r>
    </w:p>
    <w:p w14:paraId="64C0DA2F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Holds/retention</w:t>
      </w:r>
    </w:p>
    <w:p w14:paraId="557F2872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 xml:space="preserve"># of students affected by policies </w:t>
      </w:r>
    </w:p>
    <w:p w14:paraId="0A3F826C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>Asking schools if things should be a policy</w:t>
      </w:r>
    </w:p>
    <w:p w14:paraId="417B1704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>Wants the reason for the police? Is it predicting success</w:t>
      </w:r>
    </w:p>
    <w:p w14:paraId="2A2ECD9F" w14:textId="77777777" w:rsidR="006C3D38" w:rsidRDefault="006C3D38" w:rsidP="006C3D38"/>
    <w:p w14:paraId="60930615" w14:textId="77777777" w:rsidR="006C3D38" w:rsidRDefault="006C3D38" w:rsidP="006C3D38">
      <w:pPr>
        <w:pStyle w:val="ListParagraph"/>
        <w:numPr>
          <w:ilvl w:val="0"/>
          <w:numId w:val="3"/>
        </w:numPr>
      </w:pPr>
      <w:r>
        <w:t>Policy and underlying procedure &gt; data we need to collect</w:t>
      </w:r>
    </w:p>
    <w:p w14:paraId="035D2BC0" w14:textId="77777777" w:rsidR="006C3D38" w:rsidRDefault="006C3D38" w:rsidP="006C3D38">
      <w:pPr>
        <w:pStyle w:val="ListParagraph"/>
        <w:numPr>
          <w:ilvl w:val="1"/>
          <w:numId w:val="3"/>
        </w:numPr>
      </w:pPr>
      <w:r>
        <w:t>Some schools don’t share direct admit standards</w:t>
      </w:r>
    </w:p>
    <w:p w14:paraId="2864093E" w14:textId="77777777" w:rsidR="006C3D38" w:rsidRDefault="006C3D38" w:rsidP="006C3D38">
      <w:pPr>
        <w:pStyle w:val="ListParagraph"/>
        <w:numPr>
          <w:ilvl w:val="2"/>
          <w:numId w:val="3"/>
        </w:numPr>
      </w:pPr>
      <w:r>
        <w:t>If staff can’t share, then students feel like they’ve failed</w:t>
      </w:r>
    </w:p>
    <w:p w14:paraId="20C3549C" w14:textId="77777777" w:rsidR="006C3D38" w:rsidRDefault="006C3D38" w:rsidP="006C3D38">
      <w:pPr>
        <w:pStyle w:val="ListParagraph"/>
        <w:numPr>
          <w:ilvl w:val="2"/>
          <w:numId w:val="3"/>
        </w:numPr>
      </w:pPr>
      <w:r>
        <w:t xml:space="preserve">Students expect transparency </w:t>
      </w:r>
    </w:p>
    <w:p w14:paraId="0091AA49" w14:textId="77777777" w:rsidR="006C3D38" w:rsidRDefault="006C3D38" w:rsidP="006C3D38">
      <w:pPr>
        <w:pStyle w:val="ListParagraph"/>
        <w:numPr>
          <w:ilvl w:val="0"/>
          <w:numId w:val="3"/>
        </w:numPr>
      </w:pPr>
      <w:r>
        <w:t>Looking at other institutions data and how they use policies &gt; how this affects retention etc.</w:t>
      </w:r>
    </w:p>
    <w:p w14:paraId="6F3E5C2D" w14:textId="77777777" w:rsidR="006C3D38" w:rsidRDefault="006C3D38" w:rsidP="006C3D38">
      <w:pPr>
        <w:pStyle w:val="ListParagraph"/>
        <w:numPr>
          <w:ilvl w:val="0"/>
          <w:numId w:val="3"/>
        </w:numPr>
      </w:pPr>
      <w:r>
        <w:t>Check with IRDS about data etc.</w:t>
      </w:r>
    </w:p>
    <w:p w14:paraId="46632A40" w14:textId="77777777" w:rsidR="006C3D38" w:rsidRDefault="006C3D38" w:rsidP="006C3D38">
      <w:r>
        <w:t xml:space="preserve">Who needs to be involved: </w:t>
      </w:r>
    </w:p>
    <w:p w14:paraId="6558C106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Students &gt; how they find information</w:t>
      </w:r>
    </w:p>
    <w:p w14:paraId="18F1F2FA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 xml:space="preserve">What would they call it, so they can find it more easily? </w:t>
      </w:r>
    </w:p>
    <w:p w14:paraId="15031499" w14:textId="77777777" w:rsidR="006C3D38" w:rsidRDefault="006C3D38" w:rsidP="006C3D38"/>
    <w:p w14:paraId="3239F8C4" w14:textId="77777777" w:rsidR="006C3D38" w:rsidRDefault="006C3D38" w:rsidP="006C3D38">
      <w:r>
        <w:t>3)</w:t>
      </w:r>
    </w:p>
    <w:p w14:paraId="7509401B" w14:textId="77777777" w:rsidR="006C3D38" w:rsidRDefault="006C3D38" w:rsidP="006C3D38">
      <w:r>
        <w:t xml:space="preserve"> Notes for policies</w:t>
      </w:r>
    </w:p>
    <w:p w14:paraId="7EED41E4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Hold, SAP – first line/instant info then react. How do students process information?</w:t>
      </w:r>
    </w:p>
    <w:p w14:paraId="6F05D238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 xml:space="preserve">We need to educate students on how to find information </w:t>
      </w:r>
    </w:p>
    <w:p w14:paraId="4D5E9B10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What’s the initial message? Can we change language?</w:t>
      </w:r>
    </w:p>
    <w:p w14:paraId="416FA43B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>Action step</w:t>
      </w:r>
    </w:p>
    <w:p w14:paraId="72FC4917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>Most response if subject says Action Required</w:t>
      </w:r>
    </w:p>
    <w:p w14:paraId="538CF981" w14:textId="77777777" w:rsidR="006C3D38" w:rsidRDefault="006C3D38" w:rsidP="006C3D38">
      <w:pPr>
        <w:pStyle w:val="ListParagraph"/>
        <w:numPr>
          <w:ilvl w:val="2"/>
          <w:numId w:val="1"/>
        </w:numPr>
      </w:pPr>
      <w:r>
        <w:t>They would do something</w:t>
      </w:r>
    </w:p>
    <w:p w14:paraId="624CB755" w14:textId="77777777" w:rsidR="006C3D38" w:rsidRDefault="006C3D38" w:rsidP="006C3D38">
      <w:r>
        <w:t xml:space="preserve">Who needs to be involved? </w:t>
      </w:r>
    </w:p>
    <w:p w14:paraId="3422202E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IRDS</w:t>
      </w:r>
    </w:p>
    <w:p w14:paraId="1C39588F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Students (diverse-across the board transfers etc.)</w:t>
      </w:r>
    </w:p>
    <w:p w14:paraId="5F07233D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Stakeholders of schools to be informed so they can make change – dean?</w:t>
      </w:r>
    </w:p>
    <w:p w14:paraId="2FDFCB54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What can we control? Communication</w:t>
      </w:r>
    </w:p>
    <w:p w14:paraId="37882C22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Advisors</w:t>
      </w:r>
    </w:p>
    <w:p w14:paraId="7E11ED4A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Faculty – associate etc.</w:t>
      </w:r>
    </w:p>
    <w:p w14:paraId="10C92107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Different groups involved at different points:</w:t>
      </w:r>
    </w:p>
    <w:p w14:paraId="0F04C7D0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>Who gathers info?</w:t>
      </w:r>
    </w:p>
    <w:p w14:paraId="457227DE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>Who implements/communicates?</w:t>
      </w:r>
    </w:p>
    <w:p w14:paraId="4770370E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>Who changes info?</w:t>
      </w:r>
    </w:p>
    <w:p w14:paraId="36FCF1E6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 xml:space="preserve">Where policies originate from? To gather info </w:t>
      </w:r>
    </w:p>
    <w:p w14:paraId="20D8C7EB" w14:textId="77777777" w:rsidR="006C3D38" w:rsidRDefault="006C3D38" w:rsidP="006C3D38"/>
    <w:p w14:paraId="377A4129" w14:textId="77777777" w:rsidR="006C3D38" w:rsidRDefault="006C3D38" w:rsidP="006C3D38">
      <w:r>
        <w:t>4)</w:t>
      </w:r>
    </w:p>
    <w:p w14:paraId="6822A3F9" w14:textId="77777777" w:rsidR="006C3D38" w:rsidRDefault="006C3D38" w:rsidP="006C3D38">
      <w:r>
        <w:lastRenderedPageBreak/>
        <w:t>Perspectives</w:t>
      </w:r>
    </w:p>
    <w:p w14:paraId="13F97EBF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Support structures – parents/families?</w:t>
      </w:r>
    </w:p>
    <w:p w14:paraId="65801F74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Academic parts of policies they’re all over the place</w:t>
      </w:r>
    </w:p>
    <w:p w14:paraId="7F439C93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Registrar</w:t>
      </w:r>
    </w:p>
    <w:p w14:paraId="5FDAA1C5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Directive of Chancellor/Kathy Johnson who would need to be involved.</w:t>
      </w:r>
    </w:p>
    <w:p w14:paraId="617CF1D5" w14:textId="77777777" w:rsidR="006C3D38" w:rsidRDefault="006C3D38" w:rsidP="006C3D38"/>
    <w:p w14:paraId="11566E78" w14:textId="77777777" w:rsidR="006C3D38" w:rsidRDefault="006C3D38" w:rsidP="006C3D38"/>
    <w:p w14:paraId="3BD8AF43" w14:textId="77777777" w:rsidR="006C3D38" w:rsidRDefault="006C3D38" w:rsidP="006C3D38">
      <w:r>
        <w:t>1</w:t>
      </w:r>
      <w:r w:rsidRPr="00475709">
        <w:rPr>
          <w:vertAlign w:val="superscript"/>
        </w:rPr>
        <w:t>st</w:t>
      </w:r>
      <w:r>
        <w:t xml:space="preserve"> Step: </w:t>
      </w:r>
    </w:p>
    <w:p w14:paraId="02C863A0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Compiling info into main categories then prioritize what to work on</w:t>
      </w:r>
    </w:p>
    <w:p w14:paraId="5CA2B323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Work on this with perspective of how this affects students</w:t>
      </w:r>
    </w:p>
    <w:p w14:paraId="68BF2087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 xml:space="preserve">Having survey of students, faculty and staff to see what can be done? </w:t>
      </w:r>
    </w:p>
    <w:p w14:paraId="074FD195" w14:textId="77777777" w:rsidR="006C3D38" w:rsidRDefault="006C3D38" w:rsidP="006C3D38">
      <w:pPr>
        <w:pStyle w:val="ListParagraph"/>
        <w:numPr>
          <w:ilvl w:val="1"/>
          <w:numId w:val="1"/>
        </w:numPr>
      </w:pPr>
      <w:r>
        <w:t>Then decide what do we have control over and what can we make a change on</w:t>
      </w:r>
    </w:p>
    <w:p w14:paraId="1C28023E" w14:textId="77777777" w:rsidR="006C3D38" w:rsidRDefault="006C3D38" w:rsidP="006C3D38">
      <w:pPr>
        <w:pStyle w:val="ListParagraph"/>
        <w:numPr>
          <w:ilvl w:val="2"/>
          <w:numId w:val="1"/>
        </w:numPr>
      </w:pPr>
      <w:r>
        <w:t>Short and long term</w:t>
      </w:r>
    </w:p>
    <w:p w14:paraId="45EAD871" w14:textId="77777777" w:rsidR="006C3D38" w:rsidRDefault="006C3D38" w:rsidP="006C3D38">
      <w:pPr>
        <w:pStyle w:val="ListParagraph"/>
        <w:numPr>
          <w:ilvl w:val="2"/>
          <w:numId w:val="1"/>
        </w:numPr>
      </w:pPr>
      <w:r>
        <w:t>Keep momentum going</w:t>
      </w:r>
    </w:p>
    <w:p w14:paraId="5D7E51AC" w14:textId="77777777" w:rsidR="006C3D38" w:rsidRDefault="006C3D38" w:rsidP="006C3D38"/>
    <w:p w14:paraId="52101F88" w14:textId="77777777" w:rsidR="006C3D38" w:rsidRDefault="006C3D38" w:rsidP="006C3D38">
      <w:r>
        <w:t>Categories and prioritize on what’s impacting students</w:t>
      </w:r>
    </w:p>
    <w:p w14:paraId="4F967B66" w14:textId="77777777" w:rsidR="006C3D38" w:rsidRDefault="006C3D38" w:rsidP="006C3D38">
      <w:pPr>
        <w:pStyle w:val="ListParagraph"/>
        <w:numPr>
          <w:ilvl w:val="0"/>
          <w:numId w:val="1"/>
        </w:numPr>
      </w:pPr>
      <w:r>
        <w:t>Make changes to policies on our campus</w:t>
      </w:r>
    </w:p>
    <w:p w14:paraId="5B08CD79" w14:textId="77777777" w:rsidR="006C3D38" w:rsidRPr="0017098C" w:rsidRDefault="006C3D38" w:rsidP="006C3D38">
      <w:pPr>
        <w:pStyle w:val="ListParagraph"/>
        <w:numPr>
          <w:ilvl w:val="0"/>
          <w:numId w:val="1"/>
        </w:numPr>
      </w:pPr>
      <w:r>
        <w:t>Longer term policies outside of campus</w:t>
      </w:r>
    </w:p>
    <w:p w14:paraId="7BBF777D" w14:textId="77777777" w:rsidR="00364DCC" w:rsidRDefault="006C3D38"/>
    <w:sectPr w:rsidR="0036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2FDD"/>
    <w:multiLevelType w:val="hybridMultilevel"/>
    <w:tmpl w:val="F472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689"/>
    <w:multiLevelType w:val="hybridMultilevel"/>
    <w:tmpl w:val="9D32020A"/>
    <w:lvl w:ilvl="0" w:tplc="25A485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340E"/>
    <w:multiLevelType w:val="hybridMultilevel"/>
    <w:tmpl w:val="721A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38"/>
    <w:rsid w:val="006C3D38"/>
    <w:rsid w:val="00D044D7"/>
    <w:rsid w:val="00F3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6F910"/>
  <w15:chartTrackingRefBased/>
  <w15:docId w15:val="{796B0D66-87AE-D743-ADE7-39719788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D3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Sickels, Eric</dc:creator>
  <cp:keywords/>
  <dc:description/>
  <cp:lastModifiedBy>Sickels, Eric</cp:lastModifiedBy>
  <cp:revision>1</cp:revision>
  <dcterms:created xsi:type="dcterms:W3CDTF">2018-10-22T14:52:00Z</dcterms:created>
  <dcterms:modified xsi:type="dcterms:W3CDTF">2018-10-22T14:52:00Z</dcterms:modified>
</cp:coreProperties>
</file>